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782F" w:rsidRDefault="00394501" w:rsidP="00C7627F">
      <w:pPr>
        <w:jc w:val="center"/>
      </w:pPr>
      <w:r>
        <w:rPr>
          <w:rFonts w:hint="eastAsia"/>
        </w:rPr>
        <w:t>项目一览表</w:t>
      </w:r>
    </w:p>
    <w:tbl>
      <w:tblPr>
        <w:tblW w:w="8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000"/>
      </w:tblPr>
      <w:tblGrid>
        <w:gridCol w:w="3346"/>
        <w:gridCol w:w="851"/>
        <w:gridCol w:w="2551"/>
        <w:gridCol w:w="1616"/>
      </w:tblGrid>
      <w:tr w:rsidR="00394501" w:rsidRPr="005C3F8A" w:rsidTr="00FD7780">
        <w:trPr>
          <w:trHeight w:val="268"/>
          <w:jc w:val="center"/>
        </w:trPr>
        <w:tc>
          <w:tcPr>
            <w:tcW w:w="3346" w:type="dxa"/>
            <w:tcBorders>
              <w:top w:val="single" w:sz="4" w:space="0" w:color="auto"/>
              <w:left w:val="single" w:sz="4" w:space="0" w:color="auto"/>
              <w:bottom w:val="single" w:sz="4" w:space="0" w:color="auto"/>
              <w:right w:val="single" w:sz="4" w:space="0" w:color="auto"/>
            </w:tcBorders>
            <w:vAlign w:val="center"/>
          </w:tcPr>
          <w:p w:rsidR="00394501" w:rsidRPr="00C36120" w:rsidRDefault="00394501" w:rsidP="00C46BA9">
            <w:pPr>
              <w:widowControl/>
              <w:jc w:val="center"/>
              <w:textAlignment w:val="center"/>
              <w:rPr>
                <w:rFonts w:asciiTheme="minorEastAsia" w:eastAsiaTheme="minorEastAsia" w:hAnsiTheme="minorEastAsia" w:cs="宋体"/>
                <w:color w:val="000000"/>
                <w:szCs w:val="21"/>
              </w:rPr>
            </w:pPr>
            <w:r w:rsidRPr="00C36120">
              <w:rPr>
                <w:rFonts w:asciiTheme="minorEastAsia" w:eastAsiaTheme="minorEastAsia" w:hAnsiTheme="minorEastAsia" w:cs="宋体" w:hint="eastAsia"/>
                <w:color w:val="000000"/>
                <w:szCs w:val="21"/>
              </w:rPr>
              <w:t>项目名称</w:t>
            </w:r>
          </w:p>
        </w:tc>
        <w:tc>
          <w:tcPr>
            <w:tcW w:w="851" w:type="dxa"/>
            <w:tcBorders>
              <w:top w:val="single" w:sz="4" w:space="0" w:color="auto"/>
              <w:left w:val="single" w:sz="4" w:space="0" w:color="auto"/>
              <w:bottom w:val="single" w:sz="4" w:space="0" w:color="auto"/>
              <w:right w:val="single" w:sz="4" w:space="0" w:color="auto"/>
            </w:tcBorders>
          </w:tcPr>
          <w:p w:rsidR="00394501" w:rsidRPr="00C36120" w:rsidRDefault="00394501" w:rsidP="00C46BA9">
            <w:pPr>
              <w:widowControl/>
              <w:jc w:val="center"/>
              <w:textAlignment w:val="center"/>
              <w:rPr>
                <w:rFonts w:asciiTheme="minorEastAsia" w:eastAsiaTheme="minorEastAsia" w:hAnsiTheme="minorEastAsia" w:cs="宋体"/>
                <w:color w:val="000000"/>
                <w:szCs w:val="21"/>
              </w:rPr>
            </w:pPr>
            <w:r w:rsidRPr="00C36120">
              <w:rPr>
                <w:rFonts w:asciiTheme="minorEastAsia" w:eastAsiaTheme="minorEastAsia" w:hAnsiTheme="minorEastAsia" w:cs="宋体" w:hint="eastAsia"/>
                <w:color w:val="000000"/>
                <w:szCs w:val="21"/>
              </w:rPr>
              <w:t>主持人</w:t>
            </w:r>
          </w:p>
        </w:tc>
        <w:tc>
          <w:tcPr>
            <w:tcW w:w="2551" w:type="dxa"/>
            <w:tcBorders>
              <w:top w:val="single" w:sz="4" w:space="0" w:color="auto"/>
              <w:left w:val="single" w:sz="4" w:space="0" w:color="auto"/>
              <w:bottom w:val="single" w:sz="4" w:space="0" w:color="auto"/>
              <w:right w:val="single" w:sz="4" w:space="0" w:color="auto"/>
            </w:tcBorders>
          </w:tcPr>
          <w:p w:rsidR="00394501" w:rsidRPr="00C36120" w:rsidRDefault="00394501" w:rsidP="00C46BA9">
            <w:pPr>
              <w:rPr>
                <w:rFonts w:asciiTheme="minorEastAsia" w:eastAsiaTheme="minorEastAsia" w:hAnsiTheme="minorEastAsia" w:cs="宋体"/>
                <w:color w:val="000000"/>
                <w:szCs w:val="21"/>
              </w:rPr>
            </w:pPr>
            <w:r w:rsidRPr="00C36120">
              <w:rPr>
                <w:rFonts w:asciiTheme="minorEastAsia" w:eastAsiaTheme="minorEastAsia" w:hAnsiTheme="minorEastAsia" w:cs="宋体" w:hint="eastAsia"/>
                <w:color w:val="000000"/>
                <w:szCs w:val="21"/>
              </w:rPr>
              <w:t>项目级别</w:t>
            </w:r>
          </w:p>
        </w:tc>
        <w:tc>
          <w:tcPr>
            <w:tcW w:w="1616" w:type="dxa"/>
            <w:tcBorders>
              <w:top w:val="single" w:sz="4" w:space="0" w:color="auto"/>
              <w:left w:val="single" w:sz="4" w:space="0" w:color="auto"/>
              <w:bottom w:val="single" w:sz="4" w:space="0" w:color="auto"/>
              <w:right w:val="single" w:sz="4" w:space="0" w:color="auto"/>
            </w:tcBorders>
            <w:vAlign w:val="center"/>
          </w:tcPr>
          <w:p w:rsidR="00394501" w:rsidRPr="00C36120" w:rsidRDefault="00394501" w:rsidP="00C46BA9">
            <w:pPr>
              <w:widowControl/>
              <w:jc w:val="center"/>
              <w:textAlignment w:val="top"/>
              <w:rPr>
                <w:rFonts w:asciiTheme="minorEastAsia" w:eastAsiaTheme="minorEastAsia" w:hAnsiTheme="minorEastAsia" w:cs="宋体"/>
                <w:color w:val="000000"/>
                <w:szCs w:val="21"/>
              </w:rPr>
            </w:pPr>
            <w:r w:rsidRPr="00C36120">
              <w:rPr>
                <w:rFonts w:asciiTheme="minorEastAsia" w:eastAsiaTheme="minorEastAsia" w:hAnsiTheme="minorEastAsia" w:cs="宋体" w:hint="eastAsia"/>
                <w:color w:val="000000"/>
                <w:szCs w:val="21"/>
              </w:rPr>
              <w:t>时间</w:t>
            </w:r>
          </w:p>
        </w:tc>
      </w:tr>
      <w:tr w:rsidR="00394501" w:rsidRPr="005C3F8A" w:rsidTr="00FD7780">
        <w:trPr>
          <w:trHeight w:val="268"/>
          <w:jc w:val="center"/>
        </w:trPr>
        <w:tc>
          <w:tcPr>
            <w:tcW w:w="3346" w:type="dxa"/>
            <w:tcBorders>
              <w:top w:val="single" w:sz="4" w:space="0" w:color="auto"/>
              <w:left w:val="single" w:sz="4" w:space="0" w:color="auto"/>
              <w:bottom w:val="single" w:sz="4" w:space="0" w:color="auto"/>
              <w:right w:val="single" w:sz="4" w:space="0" w:color="auto"/>
            </w:tcBorders>
            <w:vAlign w:val="center"/>
          </w:tcPr>
          <w:p w:rsidR="00394501" w:rsidRPr="00C36120" w:rsidRDefault="00394501" w:rsidP="00C46BA9">
            <w:pPr>
              <w:widowControl/>
              <w:jc w:val="center"/>
              <w:textAlignment w:val="center"/>
              <w:rPr>
                <w:rFonts w:asciiTheme="minorEastAsia" w:eastAsiaTheme="minorEastAsia" w:hAnsiTheme="minorEastAsia" w:cs="宋体"/>
                <w:color w:val="000000"/>
                <w:szCs w:val="21"/>
              </w:rPr>
            </w:pPr>
            <w:r w:rsidRPr="00C36120">
              <w:rPr>
                <w:rFonts w:asciiTheme="minorEastAsia" w:eastAsiaTheme="minorEastAsia" w:hAnsiTheme="minorEastAsia" w:hint="eastAsia"/>
                <w:bCs/>
                <w:szCs w:val="21"/>
              </w:rPr>
              <w:t>淮安市公共住房管理的现状及其完善</w:t>
            </w:r>
          </w:p>
        </w:tc>
        <w:tc>
          <w:tcPr>
            <w:tcW w:w="851" w:type="dxa"/>
            <w:tcBorders>
              <w:top w:val="single" w:sz="4" w:space="0" w:color="auto"/>
              <w:left w:val="single" w:sz="4" w:space="0" w:color="auto"/>
              <w:bottom w:val="single" w:sz="4" w:space="0" w:color="auto"/>
              <w:right w:val="single" w:sz="4" w:space="0" w:color="auto"/>
            </w:tcBorders>
          </w:tcPr>
          <w:p w:rsidR="00394501" w:rsidRPr="00C36120" w:rsidRDefault="00394501" w:rsidP="00C46BA9">
            <w:pPr>
              <w:widowControl/>
              <w:jc w:val="center"/>
              <w:textAlignment w:val="center"/>
              <w:rPr>
                <w:rFonts w:asciiTheme="minorEastAsia" w:eastAsiaTheme="minorEastAsia" w:hAnsiTheme="minorEastAsia" w:cs="宋体"/>
                <w:color w:val="000000"/>
                <w:szCs w:val="21"/>
              </w:rPr>
            </w:pPr>
            <w:r w:rsidRPr="00C36120">
              <w:rPr>
                <w:rFonts w:asciiTheme="minorEastAsia" w:eastAsiaTheme="minorEastAsia" w:hAnsiTheme="minorEastAsia" w:cs="宋体" w:hint="eastAsia"/>
                <w:color w:val="000000"/>
                <w:szCs w:val="21"/>
              </w:rPr>
              <w:t>陈明</w:t>
            </w:r>
          </w:p>
        </w:tc>
        <w:tc>
          <w:tcPr>
            <w:tcW w:w="2551" w:type="dxa"/>
            <w:tcBorders>
              <w:top w:val="single" w:sz="4" w:space="0" w:color="auto"/>
              <w:left w:val="single" w:sz="4" w:space="0" w:color="auto"/>
              <w:bottom w:val="single" w:sz="4" w:space="0" w:color="auto"/>
              <w:right w:val="single" w:sz="4" w:space="0" w:color="auto"/>
            </w:tcBorders>
          </w:tcPr>
          <w:p w:rsidR="00394501" w:rsidRPr="00C36120" w:rsidRDefault="00394501" w:rsidP="00394501">
            <w:pPr>
              <w:rPr>
                <w:rFonts w:asciiTheme="minorEastAsia" w:eastAsiaTheme="minorEastAsia" w:hAnsiTheme="minorEastAsia"/>
                <w:bCs/>
                <w:spacing w:val="-14"/>
                <w:szCs w:val="21"/>
              </w:rPr>
            </w:pPr>
            <w:r w:rsidRPr="00C36120">
              <w:rPr>
                <w:rFonts w:asciiTheme="minorEastAsia" w:eastAsiaTheme="minorEastAsia" w:hAnsiTheme="minorEastAsia" w:hint="eastAsia"/>
                <w:bCs/>
                <w:spacing w:val="-14"/>
                <w:szCs w:val="21"/>
              </w:rPr>
              <w:t>淮阴工学院</w:t>
            </w:r>
          </w:p>
          <w:p w:rsidR="00394501" w:rsidRPr="00C36120" w:rsidRDefault="00394501" w:rsidP="00C46BA9">
            <w:pPr>
              <w:rPr>
                <w:rFonts w:asciiTheme="minorEastAsia" w:eastAsiaTheme="minorEastAsia" w:hAnsiTheme="minorEastAsia" w:cs="宋体"/>
                <w:color w:val="000000"/>
                <w:szCs w:val="21"/>
              </w:rPr>
            </w:pPr>
          </w:p>
        </w:tc>
        <w:tc>
          <w:tcPr>
            <w:tcW w:w="1616" w:type="dxa"/>
            <w:tcBorders>
              <w:top w:val="single" w:sz="4" w:space="0" w:color="auto"/>
              <w:left w:val="single" w:sz="4" w:space="0" w:color="auto"/>
              <w:bottom w:val="single" w:sz="4" w:space="0" w:color="auto"/>
              <w:right w:val="single" w:sz="4" w:space="0" w:color="auto"/>
            </w:tcBorders>
            <w:vAlign w:val="center"/>
          </w:tcPr>
          <w:p w:rsidR="00394501" w:rsidRPr="00C36120" w:rsidRDefault="00394501" w:rsidP="00FD7780">
            <w:pPr>
              <w:widowControl/>
              <w:jc w:val="left"/>
              <w:textAlignment w:val="top"/>
              <w:rPr>
                <w:rFonts w:asciiTheme="minorEastAsia" w:eastAsiaTheme="minorEastAsia" w:hAnsiTheme="minorEastAsia" w:cs="宋体"/>
                <w:color w:val="000000"/>
                <w:szCs w:val="21"/>
              </w:rPr>
            </w:pPr>
            <w:r w:rsidRPr="00C36120">
              <w:rPr>
                <w:rFonts w:asciiTheme="minorEastAsia" w:eastAsiaTheme="minorEastAsia" w:hAnsiTheme="minorEastAsia" w:hint="eastAsia"/>
                <w:bCs/>
                <w:spacing w:val="-14"/>
                <w:szCs w:val="21"/>
              </w:rPr>
              <w:t>2007</w:t>
            </w:r>
            <w:r w:rsidR="00FD7780" w:rsidRPr="00C36120">
              <w:rPr>
                <w:rFonts w:asciiTheme="minorEastAsia" w:eastAsiaTheme="minorEastAsia" w:hAnsiTheme="minorEastAsia" w:hint="eastAsia"/>
                <w:bCs/>
                <w:spacing w:val="-14"/>
                <w:szCs w:val="21"/>
              </w:rPr>
              <w:t>.6</w:t>
            </w:r>
            <w:r w:rsidRPr="00C36120">
              <w:rPr>
                <w:rFonts w:asciiTheme="minorEastAsia" w:eastAsiaTheme="minorEastAsia" w:hAnsiTheme="minorEastAsia" w:hint="eastAsia"/>
                <w:bCs/>
                <w:spacing w:val="-14"/>
                <w:szCs w:val="21"/>
              </w:rPr>
              <w:t>-2008</w:t>
            </w:r>
            <w:r w:rsidR="00FD7780" w:rsidRPr="00C36120">
              <w:rPr>
                <w:rFonts w:asciiTheme="minorEastAsia" w:eastAsiaTheme="minorEastAsia" w:hAnsiTheme="minorEastAsia" w:hint="eastAsia"/>
                <w:bCs/>
                <w:spacing w:val="-14"/>
                <w:szCs w:val="21"/>
              </w:rPr>
              <w:t>.12</w:t>
            </w:r>
          </w:p>
        </w:tc>
      </w:tr>
      <w:tr w:rsidR="00394501" w:rsidRPr="005C3F8A" w:rsidTr="00FD7780">
        <w:trPr>
          <w:trHeight w:val="268"/>
          <w:jc w:val="center"/>
        </w:trPr>
        <w:tc>
          <w:tcPr>
            <w:tcW w:w="3346" w:type="dxa"/>
            <w:tcBorders>
              <w:top w:val="single" w:sz="4" w:space="0" w:color="auto"/>
              <w:left w:val="single" w:sz="4" w:space="0" w:color="auto"/>
              <w:bottom w:val="single" w:sz="4" w:space="0" w:color="auto"/>
              <w:right w:val="single" w:sz="4" w:space="0" w:color="auto"/>
            </w:tcBorders>
            <w:vAlign w:val="center"/>
          </w:tcPr>
          <w:p w:rsidR="00394501" w:rsidRPr="00C36120" w:rsidRDefault="00FD7780" w:rsidP="00FD7780">
            <w:pPr>
              <w:spacing w:line="240" w:lineRule="exact"/>
              <w:rPr>
                <w:rFonts w:asciiTheme="minorEastAsia" w:eastAsiaTheme="minorEastAsia" w:hAnsiTheme="minorEastAsia" w:cs="宋体"/>
                <w:color w:val="000000"/>
                <w:szCs w:val="21"/>
              </w:rPr>
            </w:pPr>
            <w:r w:rsidRPr="00C36120">
              <w:rPr>
                <w:rFonts w:asciiTheme="minorEastAsia" w:eastAsiaTheme="minorEastAsia" w:hAnsiTheme="minorEastAsia" w:cs="AdobeSongStd-Light" w:hint="eastAsia"/>
                <w:kern w:val="0"/>
                <w:szCs w:val="21"/>
              </w:rPr>
              <w:t>后</w:t>
            </w:r>
            <w:r w:rsidRPr="00C36120">
              <w:rPr>
                <w:rFonts w:asciiTheme="minorEastAsia" w:eastAsiaTheme="minorEastAsia" w:hAnsiTheme="minorEastAsia" w:cs="宋体" w:hint="eastAsia"/>
                <w:kern w:val="0"/>
                <w:szCs w:val="21"/>
              </w:rPr>
              <w:t>发展地区建立住房保障体系与和谐社会构建</w:t>
            </w:r>
          </w:p>
        </w:tc>
        <w:tc>
          <w:tcPr>
            <w:tcW w:w="851" w:type="dxa"/>
            <w:tcBorders>
              <w:top w:val="single" w:sz="4" w:space="0" w:color="auto"/>
              <w:left w:val="single" w:sz="4" w:space="0" w:color="auto"/>
              <w:bottom w:val="single" w:sz="4" w:space="0" w:color="auto"/>
              <w:right w:val="single" w:sz="4" w:space="0" w:color="auto"/>
            </w:tcBorders>
          </w:tcPr>
          <w:p w:rsidR="00394501" w:rsidRPr="00C36120" w:rsidRDefault="00FD7780" w:rsidP="00C36120">
            <w:pPr>
              <w:widowControl/>
              <w:jc w:val="center"/>
              <w:textAlignment w:val="center"/>
              <w:rPr>
                <w:rFonts w:asciiTheme="minorEastAsia" w:eastAsiaTheme="minorEastAsia" w:hAnsiTheme="minorEastAsia" w:cs="宋体"/>
                <w:color w:val="000000"/>
                <w:szCs w:val="21"/>
              </w:rPr>
            </w:pPr>
            <w:r w:rsidRPr="00C36120">
              <w:rPr>
                <w:rFonts w:asciiTheme="minorEastAsia" w:eastAsiaTheme="minorEastAsia" w:hAnsiTheme="minorEastAsia" w:cs="宋体" w:hint="eastAsia"/>
                <w:color w:val="000000"/>
                <w:szCs w:val="21"/>
              </w:rPr>
              <w:t>陈明</w:t>
            </w:r>
          </w:p>
        </w:tc>
        <w:tc>
          <w:tcPr>
            <w:tcW w:w="2551" w:type="dxa"/>
            <w:tcBorders>
              <w:top w:val="single" w:sz="4" w:space="0" w:color="auto"/>
              <w:left w:val="single" w:sz="4" w:space="0" w:color="auto"/>
              <w:bottom w:val="single" w:sz="4" w:space="0" w:color="auto"/>
              <w:right w:val="single" w:sz="4" w:space="0" w:color="auto"/>
            </w:tcBorders>
          </w:tcPr>
          <w:p w:rsidR="00394501" w:rsidRPr="00C36120" w:rsidRDefault="006D69AC" w:rsidP="00FD7780">
            <w:pPr>
              <w:spacing w:line="240" w:lineRule="exact"/>
              <w:rPr>
                <w:rFonts w:asciiTheme="minorEastAsia" w:eastAsiaTheme="minorEastAsia" w:hAnsiTheme="minorEastAsia" w:cs="宋体"/>
                <w:color w:val="000000"/>
                <w:szCs w:val="21"/>
              </w:rPr>
            </w:pPr>
            <w:r w:rsidRPr="00C36120">
              <w:rPr>
                <w:rFonts w:asciiTheme="minorEastAsia" w:eastAsiaTheme="minorEastAsia" w:hAnsiTheme="minorEastAsia" w:cs="宋体" w:hint="eastAsia"/>
                <w:kern w:val="0"/>
                <w:szCs w:val="21"/>
              </w:rPr>
              <w:t>省高校哲学社会科学</w:t>
            </w:r>
            <w:r w:rsidR="00FD7780" w:rsidRPr="00C36120">
              <w:rPr>
                <w:rFonts w:asciiTheme="minorEastAsia" w:eastAsiaTheme="minorEastAsia" w:hAnsiTheme="minorEastAsia" w:cs="宋体" w:hint="eastAsia"/>
                <w:kern w:val="0"/>
                <w:szCs w:val="21"/>
              </w:rPr>
              <w:t>基金项目</w:t>
            </w:r>
          </w:p>
        </w:tc>
        <w:tc>
          <w:tcPr>
            <w:tcW w:w="1616" w:type="dxa"/>
            <w:tcBorders>
              <w:top w:val="single" w:sz="4" w:space="0" w:color="auto"/>
              <w:left w:val="single" w:sz="4" w:space="0" w:color="auto"/>
              <w:bottom w:val="single" w:sz="4" w:space="0" w:color="auto"/>
              <w:right w:val="single" w:sz="4" w:space="0" w:color="auto"/>
            </w:tcBorders>
            <w:vAlign w:val="center"/>
          </w:tcPr>
          <w:p w:rsidR="00394501" w:rsidRPr="00C36120" w:rsidRDefault="00FD7780" w:rsidP="00FD7780">
            <w:pPr>
              <w:spacing w:line="240" w:lineRule="exact"/>
              <w:jc w:val="left"/>
              <w:rPr>
                <w:rFonts w:asciiTheme="minorEastAsia" w:eastAsiaTheme="minorEastAsia" w:hAnsiTheme="minorEastAsia" w:cs="宋体"/>
                <w:color w:val="000000"/>
                <w:szCs w:val="21"/>
              </w:rPr>
            </w:pPr>
            <w:r w:rsidRPr="00C36120">
              <w:rPr>
                <w:rFonts w:asciiTheme="minorEastAsia" w:eastAsiaTheme="minorEastAsia" w:hAnsiTheme="minorEastAsia" w:hint="eastAsia"/>
                <w:szCs w:val="21"/>
              </w:rPr>
              <w:t>2008.06-2012.08</w:t>
            </w:r>
          </w:p>
        </w:tc>
      </w:tr>
      <w:tr w:rsidR="00394501" w:rsidRPr="005C3F8A" w:rsidTr="00FD7780">
        <w:trPr>
          <w:trHeight w:val="268"/>
          <w:jc w:val="center"/>
        </w:trPr>
        <w:tc>
          <w:tcPr>
            <w:tcW w:w="3346" w:type="dxa"/>
            <w:tcBorders>
              <w:top w:val="single" w:sz="4" w:space="0" w:color="auto"/>
              <w:left w:val="single" w:sz="4" w:space="0" w:color="auto"/>
              <w:bottom w:val="single" w:sz="4" w:space="0" w:color="auto"/>
              <w:right w:val="single" w:sz="4" w:space="0" w:color="auto"/>
            </w:tcBorders>
            <w:vAlign w:val="center"/>
          </w:tcPr>
          <w:p w:rsidR="00394501" w:rsidRPr="00C36120" w:rsidRDefault="00FD7780" w:rsidP="00FD7780">
            <w:pPr>
              <w:spacing w:line="240" w:lineRule="exact"/>
              <w:rPr>
                <w:rFonts w:asciiTheme="minorEastAsia" w:eastAsiaTheme="minorEastAsia" w:hAnsiTheme="minorEastAsia" w:cs="宋体"/>
                <w:color w:val="000000"/>
                <w:szCs w:val="21"/>
              </w:rPr>
            </w:pPr>
            <w:r w:rsidRPr="00C36120">
              <w:rPr>
                <w:rFonts w:asciiTheme="minorEastAsia" w:eastAsiaTheme="minorEastAsia" w:hAnsiTheme="minorEastAsia" w:hint="eastAsia"/>
                <w:szCs w:val="21"/>
              </w:rPr>
              <w:t>包容性发展视阈下苏北农民公民权实现度对农村创新社会管理支持度的调查研究</w:t>
            </w:r>
          </w:p>
        </w:tc>
        <w:tc>
          <w:tcPr>
            <w:tcW w:w="851" w:type="dxa"/>
            <w:tcBorders>
              <w:top w:val="single" w:sz="4" w:space="0" w:color="auto"/>
              <w:left w:val="single" w:sz="4" w:space="0" w:color="auto"/>
              <w:bottom w:val="single" w:sz="4" w:space="0" w:color="auto"/>
              <w:right w:val="single" w:sz="4" w:space="0" w:color="auto"/>
            </w:tcBorders>
          </w:tcPr>
          <w:p w:rsidR="00394501" w:rsidRPr="00C36120" w:rsidRDefault="00FD7780" w:rsidP="00C36120">
            <w:pPr>
              <w:widowControl/>
              <w:jc w:val="center"/>
              <w:textAlignment w:val="center"/>
              <w:rPr>
                <w:rFonts w:asciiTheme="minorEastAsia" w:eastAsiaTheme="minorEastAsia" w:hAnsiTheme="minorEastAsia" w:cs="宋体"/>
                <w:color w:val="000000"/>
                <w:szCs w:val="21"/>
              </w:rPr>
            </w:pPr>
            <w:r w:rsidRPr="00C36120">
              <w:rPr>
                <w:rFonts w:asciiTheme="minorEastAsia" w:eastAsiaTheme="minorEastAsia" w:hAnsiTheme="minorEastAsia" w:cs="宋体" w:hint="eastAsia"/>
                <w:color w:val="000000"/>
                <w:szCs w:val="21"/>
              </w:rPr>
              <w:t>陈明</w:t>
            </w:r>
          </w:p>
        </w:tc>
        <w:tc>
          <w:tcPr>
            <w:tcW w:w="2551" w:type="dxa"/>
            <w:tcBorders>
              <w:top w:val="single" w:sz="4" w:space="0" w:color="auto"/>
              <w:left w:val="single" w:sz="4" w:space="0" w:color="auto"/>
              <w:bottom w:val="single" w:sz="4" w:space="0" w:color="auto"/>
              <w:right w:val="single" w:sz="4" w:space="0" w:color="auto"/>
            </w:tcBorders>
          </w:tcPr>
          <w:p w:rsidR="00394501" w:rsidRPr="00C36120" w:rsidRDefault="00FD7780" w:rsidP="00FD7780">
            <w:pPr>
              <w:spacing w:line="240" w:lineRule="exact"/>
              <w:rPr>
                <w:rFonts w:asciiTheme="minorEastAsia" w:eastAsiaTheme="minorEastAsia" w:hAnsiTheme="minorEastAsia" w:cs="宋体"/>
                <w:color w:val="000000"/>
                <w:szCs w:val="21"/>
              </w:rPr>
            </w:pPr>
            <w:r w:rsidRPr="00C36120">
              <w:rPr>
                <w:rFonts w:asciiTheme="minorEastAsia" w:eastAsiaTheme="minorEastAsia" w:hAnsiTheme="minorEastAsia" w:cs="宋体" w:hint="eastAsia"/>
                <w:kern w:val="0"/>
                <w:szCs w:val="21"/>
              </w:rPr>
              <w:t>省高校哲学社会科学基金项目</w:t>
            </w:r>
          </w:p>
        </w:tc>
        <w:tc>
          <w:tcPr>
            <w:tcW w:w="1616" w:type="dxa"/>
            <w:tcBorders>
              <w:top w:val="single" w:sz="4" w:space="0" w:color="auto"/>
              <w:left w:val="single" w:sz="4" w:space="0" w:color="auto"/>
              <w:bottom w:val="single" w:sz="4" w:space="0" w:color="auto"/>
              <w:right w:val="single" w:sz="4" w:space="0" w:color="auto"/>
            </w:tcBorders>
            <w:vAlign w:val="center"/>
          </w:tcPr>
          <w:p w:rsidR="00394501" w:rsidRPr="00C36120" w:rsidRDefault="00FD7780" w:rsidP="00FD7780">
            <w:pPr>
              <w:spacing w:line="240" w:lineRule="exact"/>
              <w:jc w:val="left"/>
              <w:rPr>
                <w:rFonts w:asciiTheme="minorEastAsia" w:eastAsiaTheme="minorEastAsia" w:hAnsiTheme="minorEastAsia" w:cs="宋体"/>
                <w:color w:val="000000"/>
                <w:szCs w:val="21"/>
              </w:rPr>
            </w:pPr>
            <w:r w:rsidRPr="00C36120">
              <w:rPr>
                <w:rFonts w:asciiTheme="minorEastAsia" w:eastAsiaTheme="minorEastAsia" w:hAnsiTheme="minorEastAsia" w:hint="eastAsia"/>
                <w:szCs w:val="21"/>
              </w:rPr>
              <w:t>2013.03-2014.12</w:t>
            </w:r>
          </w:p>
        </w:tc>
      </w:tr>
      <w:tr w:rsidR="00394501" w:rsidRPr="005C3F8A" w:rsidTr="00FD7780">
        <w:trPr>
          <w:trHeight w:val="268"/>
          <w:jc w:val="center"/>
        </w:trPr>
        <w:tc>
          <w:tcPr>
            <w:tcW w:w="3346" w:type="dxa"/>
            <w:tcBorders>
              <w:top w:val="single" w:sz="4" w:space="0" w:color="auto"/>
              <w:left w:val="single" w:sz="4" w:space="0" w:color="auto"/>
              <w:bottom w:val="single" w:sz="4" w:space="0" w:color="auto"/>
              <w:right w:val="single" w:sz="4" w:space="0" w:color="auto"/>
            </w:tcBorders>
            <w:vAlign w:val="center"/>
          </w:tcPr>
          <w:p w:rsidR="00394501" w:rsidRPr="00C36120" w:rsidRDefault="00FD7780" w:rsidP="00FD7780">
            <w:pPr>
              <w:spacing w:line="240" w:lineRule="exact"/>
              <w:rPr>
                <w:rFonts w:asciiTheme="minorEastAsia" w:eastAsiaTheme="minorEastAsia" w:hAnsiTheme="minorEastAsia" w:cs="宋体"/>
                <w:color w:val="000000"/>
                <w:szCs w:val="21"/>
              </w:rPr>
            </w:pPr>
            <w:r w:rsidRPr="00C36120">
              <w:rPr>
                <w:rFonts w:asciiTheme="minorEastAsia" w:eastAsiaTheme="minorEastAsia" w:hAnsiTheme="minorEastAsia" w:hint="eastAsia"/>
                <w:szCs w:val="21"/>
              </w:rPr>
              <w:t>淮安推进强镇扩权与农民土地财产权保护研究</w:t>
            </w:r>
          </w:p>
        </w:tc>
        <w:tc>
          <w:tcPr>
            <w:tcW w:w="851" w:type="dxa"/>
            <w:tcBorders>
              <w:top w:val="single" w:sz="4" w:space="0" w:color="auto"/>
              <w:left w:val="single" w:sz="4" w:space="0" w:color="auto"/>
              <w:bottom w:val="single" w:sz="4" w:space="0" w:color="auto"/>
              <w:right w:val="single" w:sz="4" w:space="0" w:color="auto"/>
            </w:tcBorders>
          </w:tcPr>
          <w:p w:rsidR="00394501" w:rsidRPr="00C36120" w:rsidRDefault="00FD7780" w:rsidP="00C36120">
            <w:pPr>
              <w:widowControl/>
              <w:jc w:val="center"/>
              <w:textAlignment w:val="center"/>
              <w:rPr>
                <w:rFonts w:asciiTheme="minorEastAsia" w:eastAsiaTheme="minorEastAsia" w:hAnsiTheme="minorEastAsia" w:cs="宋体"/>
                <w:color w:val="000000"/>
                <w:szCs w:val="21"/>
              </w:rPr>
            </w:pPr>
            <w:r w:rsidRPr="00C36120">
              <w:rPr>
                <w:rFonts w:asciiTheme="minorEastAsia" w:eastAsiaTheme="minorEastAsia" w:hAnsiTheme="minorEastAsia" w:cs="宋体" w:hint="eastAsia"/>
                <w:color w:val="000000"/>
                <w:szCs w:val="21"/>
              </w:rPr>
              <w:t>陈明</w:t>
            </w:r>
          </w:p>
        </w:tc>
        <w:tc>
          <w:tcPr>
            <w:tcW w:w="2551" w:type="dxa"/>
            <w:tcBorders>
              <w:top w:val="single" w:sz="4" w:space="0" w:color="auto"/>
              <w:left w:val="single" w:sz="4" w:space="0" w:color="auto"/>
              <w:bottom w:val="single" w:sz="4" w:space="0" w:color="auto"/>
              <w:right w:val="single" w:sz="4" w:space="0" w:color="auto"/>
            </w:tcBorders>
          </w:tcPr>
          <w:p w:rsidR="00394501" w:rsidRPr="00C36120" w:rsidRDefault="00FD7780" w:rsidP="00FD7780">
            <w:pPr>
              <w:spacing w:line="240" w:lineRule="exact"/>
              <w:rPr>
                <w:rFonts w:asciiTheme="minorEastAsia" w:eastAsiaTheme="minorEastAsia" w:hAnsiTheme="minorEastAsia" w:cs="宋体"/>
                <w:color w:val="000000"/>
                <w:szCs w:val="21"/>
              </w:rPr>
            </w:pPr>
            <w:r w:rsidRPr="00C36120">
              <w:rPr>
                <w:rFonts w:asciiTheme="minorEastAsia" w:eastAsiaTheme="minorEastAsia" w:hAnsiTheme="minorEastAsia" w:hint="eastAsia"/>
                <w:szCs w:val="21"/>
              </w:rPr>
              <w:t>淮安市社科联资助项目</w:t>
            </w:r>
          </w:p>
        </w:tc>
        <w:tc>
          <w:tcPr>
            <w:tcW w:w="1616" w:type="dxa"/>
            <w:tcBorders>
              <w:top w:val="single" w:sz="4" w:space="0" w:color="auto"/>
              <w:left w:val="single" w:sz="4" w:space="0" w:color="auto"/>
              <w:bottom w:val="single" w:sz="4" w:space="0" w:color="auto"/>
              <w:right w:val="single" w:sz="4" w:space="0" w:color="auto"/>
            </w:tcBorders>
            <w:vAlign w:val="center"/>
          </w:tcPr>
          <w:p w:rsidR="00394501" w:rsidRPr="00C36120" w:rsidRDefault="00FD7780" w:rsidP="00FD7780">
            <w:pPr>
              <w:spacing w:line="240" w:lineRule="exact"/>
              <w:jc w:val="left"/>
              <w:rPr>
                <w:rFonts w:asciiTheme="minorEastAsia" w:eastAsiaTheme="minorEastAsia" w:hAnsiTheme="minorEastAsia" w:cs="宋体"/>
                <w:color w:val="000000"/>
                <w:szCs w:val="21"/>
              </w:rPr>
            </w:pPr>
            <w:r w:rsidRPr="00C36120">
              <w:rPr>
                <w:rFonts w:asciiTheme="minorEastAsia" w:eastAsiaTheme="minorEastAsia" w:hAnsiTheme="minorEastAsia" w:hint="eastAsia"/>
                <w:szCs w:val="21"/>
              </w:rPr>
              <w:t>2015.03-2015.12</w:t>
            </w:r>
          </w:p>
        </w:tc>
      </w:tr>
      <w:tr w:rsidR="00394501" w:rsidRPr="005C3F8A" w:rsidTr="00FD7780">
        <w:trPr>
          <w:trHeight w:val="268"/>
          <w:jc w:val="center"/>
        </w:trPr>
        <w:tc>
          <w:tcPr>
            <w:tcW w:w="3346" w:type="dxa"/>
            <w:tcBorders>
              <w:top w:val="single" w:sz="4" w:space="0" w:color="auto"/>
              <w:left w:val="single" w:sz="4" w:space="0" w:color="auto"/>
              <w:bottom w:val="single" w:sz="4" w:space="0" w:color="auto"/>
              <w:right w:val="single" w:sz="4" w:space="0" w:color="auto"/>
            </w:tcBorders>
            <w:vAlign w:val="center"/>
          </w:tcPr>
          <w:p w:rsidR="00394501" w:rsidRPr="00C36120" w:rsidRDefault="00FD7780" w:rsidP="00C36120">
            <w:pPr>
              <w:widowControl/>
              <w:jc w:val="left"/>
              <w:textAlignment w:val="center"/>
              <w:rPr>
                <w:rFonts w:asciiTheme="minorEastAsia" w:eastAsiaTheme="minorEastAsia" w:hAnsiTheme="minorEastAsia" w:cs="宋体"/>
                <w:color w:val="000000"/>
                <w:szCs w:val="21"/>
              </w:rPr>
            </w:pPr>
            <w:r w:rsidRPr="00C36120">
              <w:rPr>
                <w:rFonts w:asciiTheme="minorEastAsia" w:eastAsiaTheme="minorEastAsia" w:hAnsiTheme="minorEastAsia" w:hint="eastAsia"/>
                <w:szCs w:val="21"/>
              </w:rPr>
              <w:t>包容性发展视角下农民土地权利保护与法治江苏建设研究</w:t>
            </w:r>
          </w:p>
        </w:tc>
        <w:tc>
          <w:tcPr>
            <w:tcW w:w="851" w:type="dxa"/>
            <w:tcBorders>
              <w:top w:val="single" w:sz="4" w:space="0" w:color="auto"/>
              <w:left w:val="single" w:sz="4" w:space="0" w:color="auto"/>
              <w:bottom w:val="single" w:sz="4" w:space="0" w:color="auto"/>
              <w:right w:val="single" w:sz="4" w:space="0" w:color="auto"/>
            </w:tcBorders>
          </w:tcPr>
          <w:p w:rsidR="00394501" w:rsidRPr="00C36120" w:rsidRDefault="00FD7780" w:rsidP="00C36120">
            <w:pPr>
              <w:widowControl/>
              <w:jc w:val="center"/>
              <w:textAlignment w:val="center"/>
              <w:rPr>
                <w:rFonts w:asciiTheme="minorEastAsia" w:eastAsiaTheme="minorEastAsia" w:hAnsiTheme="minorEastAsia" w:cs="宋体"/>
                <w:color w:val="000000"/>
                <w:szCs w:val="21"/>
              </w:rPr>
            </w:pPr>
            <w:r w:rsidRPr="00C36120">
              <w:rPr>
                <w:rFonts w:asciiTheme="minorEastAsia" w:eastAsiaTheme="minorEastAsia" w:hAnsiTheme="minorEastAsia" w:cs="宋体" w:hint="eastAsia"/>
                <w:color w:val="000000"/>
                <w:szCs w:val="21"/>
              </w:rPr>
              <w:t>陈明</w:t>
            </w:r>
          </w:p>
        </w:tc>
        <w:tc>
          <w:tcPr>
            <w:tcW w:w="2551" w:type="dxa"/>
            <w:tcBorders>
              <w:top w:val="single" w:sz="4" w:space="0" w:color="auto"/>
              <w:left w:val="single" w:sz="4" w:space="0" w:color="auto"/>
              <w:bottom w:val="single" w:sz="4" w:space="0" w:color="auto"/>
              <w:right w:val="single" w:sz="4" w:space="0" w:color="auto"/>
            </w:tcBorders>
          </w:tcPr>
          <w:p w:rsidR="006D69AC" w:rsidRPr="00C36120" w:rsidRDefault="00FD7780" w:rsidP="00C36120">
            <w:pPr>
              <w:jc w:val="left"/>
              <w:rPr>
                <w:rFonts w:asciiTheme="minorEastAsia" w:eastAsiaTheme="minorEastAsia" w:hAnsiTheme="minorEastAsia" w:cs="宋体"/>
                <w:kern w:val="0"/>
                <w:szCs w:val="21"/>
              </w:rPr>
            </w:pPr>
            <w:r w:rsidRPr="00C36120">
              <w:rPr>
                <w:rFonts w:asciiTheme="minorEastAsia" w:eastAsiaTheme="minorEastAsia" w:hAnsiTheme="minorEastAsia" w:cs="宋体" w:hint="eastAsia"/>
                <w:kern w:val="0"/>
                <w:szCs w:val="21"/>
              </w:rPr>
              <w:t>省高校哲学社会科学</w:t>
            </w:r>
            <w:r w:rsidR="006D69AC" w:rsidRPr="00C36120">
              <w:rPr>
                <w:rFonts w:asciiTheme="minorEastAsia" w:eastAsiaTheme="minorEastAsia" w:hAnsiTheme="minorEastAsia" w:cs="宋体" w:hint="eastAsia"/>
                <w:kern w:val="0"/>
                <w:szCs w:val="21"/>
              </w:rPr>
              <w:t>基金</w:t>
            </w:r>
          </w:p>
          <w:p w:rsidR="00394501" w:rsidRPr="00C36120" w:rsidRDefault="00FD7780" w:rsidP="00C36120">
            <w:pPr>
              <w:jc w:val="left"/>
              <w:rPr>
                <w:rFonts w:asciiTheme="minorEastAsia" w:eastAsiaTheme="minorEastAsia" w:hAnsiTheme="minorEastAsia" w:cs="宋体"/>
                <w:color w:val="000000"/>
                <w:szCs w:val="21"/>
              </w:rPr>
            </w:pPr>
            <w:r w:rsidRPr="00C36120">
              <w:rPr>
                <w:rFonts w:asciiTheme="minorEastAsia" w:eastAsiaTheme="minorEastAsia" w:hAnsiTheme="minorEastAsia" w:hint="eastAsia"/>
                <w:szCs w:val="21"/>
              </w:rPr>
              <w:t>重点项目</w:t>
            </w:r>
          </w:p>
        </w:tc>
        <w:tc>
          <w:tcPr>
            <w:tcW w:w="1616" w:type="dxa"/>
            <w:tcBorders>
              <w:top w:val="single" w:sz="4" w:space="0" w:color="auto"/>
              <w:left w:val="single" w:sz="4" w:space="0" w:color="auto"/>
              <w:bottom w:val="single" w:sz="4" w:space="0" w:color="auto"/>
              <w:right w:val="single" w:sz="4" w:space="0" w:color="auto"/>
            </w:tcBorders>
            <w:vAlign w:val="center"/>
          </w:tcPr>
          <w:p w:rsidR="00394501" w:rsidRPr="00C36120" w:rsidRDefault="00FD7780" w:rsidP="00C36120">
            <w:pPr>
              <w:widowControl/>
              <w:jc w:val="left"/>
              <w:textAlignment w:val="top"/>
              <w:rPr>
                <w:rFonts w:asciiTheme="minorEastAsia" w:eastAsiaTheme="minorEastAsia" w:hAnsiTheme="minorEastAsia" w:cs="宋体"/>
                <w:color w:val="000000"/>
                <w:szCs w:val="21"/>
              </w:rPr>
            </w:pPr>
            <w:r w:rsidRPr="00C36120">
              <w:rPr>
                <w:rFonts w:asciiTheme="minorEastAsia" w:eastAsiaTheme="minorEastAsia" w:hAnsiTheme="minorEastAsia" w:hint="eastAsia"/>
                <w:szCs w:val="21"/>
              </w:rPr>
              <w:t>2015.6－2017.12</w:t>
            </w:r>
          </w:p>
        </w:tc>
      </w:tr>
      <w:tr w:rsidR="00394501" w:rsidRPr="005C3F8A" w:rsidTr="00FD7780">
        <w:trPr>
          <w:trHeight w:val="268"/>
          <w:jc w:val="center"/>
        </w:trPr>
        <w:tc>
          <w:tcPr>
            <w:tcW w:w="3346" w:type="dxa"/>
            <w:tcBorders>
              <w:top w:val="single" w:sz="4" w:space="0" w:color="auto"/>
              <w:left w:val="single" w:sz="4" w:space="0" w:color="auto"/>
              <w:bottom w:val="single" w:sz="4" w:space="0" w:color="auto"/>
              <w:right w:val="single" w:sz="4" w:space="0" w:color="auto"/>
            </w:tcBorders>
            <w:vAlign w:val="center"/>
          </w:tcPr>
          <w:p w:rsidR="00394501" w:rsidRPr="00C36120" w:rsidRDefault="00C36120" w:rsidP="00C36120">
            <w:pPr>
              <w:widowControl/>
              <w:jc w:val="left"/>
              <w:textAlignment w:val="center"/>
              <w:rPr>
                <w:rFonts w:asciiTheme="minorEastAsia" w:eastAsiaTheme="minorEastAsia" w:hAnsiTheme="minorEastAsia" w:cs="宋体"/>
                <w:color w:val="000000"/>
                <w:szCs w:val="21"/>
              </w:rPr>
            </w:pPr>
            <w:r w:rsidRPr="00C36120">
              <w:rPr>
                <w:rFonts w:asciiTheme="minorEastAsia" w:eastAsiaTheme="minorEastAsia" w:hAnsiTheme="minorEastAsia" w:hint="eastAsia"/>
                <w:szCs w:val="21"/>
              </w:rPr>
              <w:t>新型城镇化推进中农民土地权利保护与法治淮安建设研究</w:t>
            </w:r>
          </w:p>
        </w:tc>
        <w:tc>
          <w:tcPr>
            <w:tcW w:w="851" w:type="dxa"/>
            <w:tcBorders>
              <w:top w:val="single" w:sz="4" w:space="0" w:color="auto"/>
              <w:left w:val="single" w:sz="4" w:space="0" w:color="auto"/>
              <w:bottom w:val="single" w:sz="4" w:space="0" w:color="auto"/>
              <w:right w:val="single" w:sz="4" w:space="0" w:color="auto"/>
            </w:tcBorders>
          </w:tcPr>
          <w:p w:rsidR="00394501" w:rsidRPr="00C36120" w:rsidRDefault="00C36120" w:rsidP="00C36120">
            <w:pPr>
              <w:widowControl/>
              <w:jc w:val="center"/>
              <w:textAlignment w:val="center"/>
              <w:rPr>
                <w:rFonts w:asciiTheme="minorEastAsia" w:eastAsiaTheme="minorEastAsia" w:hAnsiTheme="minorEastAsia" w:cs="宋体"/>
                <w:color w:val="000000"/>
                <w:szCs w:val="21"/>
              </w:rPr>
            </w:pPr>
            <w:r w:rsidRPr="00C36120">
              <w:rPr>
                <w:rFonts w:asciiTheme="minorEastAsia" w:eastAsiaTheme="minorEastAsia" w:hAnsiTheme="minorEastAsia" w:cs="宋体" w:hint="eastAsia"/>
                <w:color w:val="000000"/>
                <w:szCs w:val="21"/>
              </w:rPr>
              <w:t>陈明</w:t>
            </w:r>
          </w:p>
        </w:tc>
        <w:tc>
          <w:tcPr>
            <w:tcW w:w="2551" w:type="dxa"/>
            <w:tcBorders>
              <w:top w:val="single" w:sz="4" w:space="0" w:color="auto"/>
              <w:left w:val="single" w:sz="4" w:space="0" w:color="auto"/>
              <w:bottom w:val="single" w:sz="4" w:space="0" w:color="auto"/>
              <w:right w:val="single" w:sz="4" w:space="0" w:color="auto"/>
            </w:tcBorders>
          </w:tcPr>
          <w:p w:rsidR="00394501" w:rsidRPr="00C36120" w:rsidRDefault="00C36120" w:rsidP="00C36120">
            <w:pPr>
              <w:jc w:val="left"/>
              <w:rPr>
                <w:rFonts w:asciiTheme="minorEastAsia" w:eastAsiaTheme="minorEastAsia" w:hAnsiTheme="minorEastAsia" w:cs="宋体"/>
                <w:color w:val="000000"/>
                <w:szCs w:val="21"/>
              </w:rPr>
            </w:pPr>
            <w:r w:rsidRPr="00C36120">
              <w:rPr>
                <w:rFonts w:asciiTheme="minorEastAsia" w:eastAsiaTheme="minorEastAsia" w:hAnsiTheme="minorEastAsia" w:hint="eastAsia"/>
                <w:szCs w:val="21"/>
              </w:rPr>
              <w:t>市法学会</w:t>
            </w:r>
          </w:p>
        </w:tc>
        <w:tc>
          <w:tcPr>
            <w:tcW w:w="1616" w:type="dxa"/>
            <w:tcBorders>
              <w:top w:val="single" w:sz="4" w:space="0" w:color="auto"/>
              <w:left w:val="single" w:sz="4" w:space="0" w:color="auto"/>
              <w:bottom w:val="single" w:sz="4" w:space="0" w:color="auto"/>
              <w:right w:val="single" w:sz="4" w:space="0" w:color="auto"/>
            </w:tcBorders>
            <w:vAlign w:val="center"/>
          </w:tcPr>
          <w:p w:rsidR="00394501" w:rsidRPr="00C36120" w:rsidRDefault="00C36120" w:rsidP="00C36120">
            <w:pPr>
              <w:widowControl/>
              <w:jc w:val="left"/>
              <w:textAlignment w:val="top"/>
              <w:rPr>
                <w:rFonts w:asciiTheme="minorEastAsia" w:eastAsiaTheme="minorEastAsia" w:hAnsiTheme="minorEastAsia" w:cs="宋体"/>
                <w:color w:val="000000"/>
                <w:szCs w:val="21"/>
              </w:rPr>
            </w:pPr>
            <w:r w:rsidRPr="00C36120">
              <w:rPr>
                <w:rFonts w:asciiTheme="minorEastAsia" w:eastAsiaTheme="minorEastAsia" w:hAnsiTheme="minorEastAsia" w:hint="eastAsia"/>
                <w:szCs w:val="21"/>
              </w:rPr>
              <w:t>2015.6-2016.12</w:t>
            </w:r>
          </w:p>
        </w:tc>
      </w:tr>
      <w:tr w:rsidR="00394501" w:rsidRPr="005C3F8A" w:rsidTr="00FD7780">
        <w:trPr>
          <w:trHeight w:val="268"/>
          <w:jc w:val="center"/>
        </w:trPr>
        <w:tc>
          <w:tcPr>
            <w:tcW w:w="3346" w:type="dxa"/>
            <w:tcBorders>
              <w:top w:val="single" w:sz="4" w:space="0" w:color="auto"/>
              <w:left w:val="single" w:sz="4" w:space="0" w:color="auto"/>
              <w:bottom w:val="single" w:sz="4" w:space="0" w:color="auto"/>
              <w:right w:val="single" w:sz="4" w:space="0" w:color="auto"/>
            </w:tcBorders>
            <w:vAlign w:val="center"/>
          </w:tcPr>
          <w:p w:rsidR="00394501" w:rsidRPr="00EF4330" w:rsidRDefault="00394501" w:rsidP="00C46BA9">
            <w:pPr>
              <w:widowControl/>
              <w:jc w:val="center"/>
              <w:textAlignment w:val="center"/>
              <w:rPr>
                <w:rFonts w:ascii="宋体" w:hAnsi="宋体" w:cs="宋体"/>
                <w:color w:val="000000"/>
                <w:sz w:val="13"/>
                <w:szCs w:val="13"/>
              </w:rPr>
            </w:pPr>
          </w:p>
        </w:tc>
        <w:tc>
          <w:tcPr>
            <w:tcW w:w="851" w:type="dxa"/>
            <w:tcBorders>
              <w:top w:val="single" w:sz="4" w:space="0" w:color="auto"/>
              <w:left w:val="single" w:sz="4" w:space="0" w:color="auto"/>
              <w:bottom w:val="single" w:sz="4" w:space="0" w:color="auto"/>
              <w:right w:val="single" w:sz="4" w:space="0" w:color="auto"/>
            </w:tcBorders>
          </w:tcPr>
          <w:p w:rsidR="00394501" w:rsidRPr="005C3F8A" w:rsidRDefault="00394501" w:rsidP="00C46BA9">
            <w:pPr>
              <w:widowControl/>
              <w:jc w:val="center"/>
              <w:textAlignment w:val="center"/>
              <w:rPr>
                <w:rFonts w:ascii="宋体" w:hAnsi="宋体" w:cs="宋体"/>
                <w:color w:val="000000"/>
                <w:sz w:val="13"/>
                <w:szCs w:val="13"/>
              </w:rPr>
            </w:pPr>
          </w:p>
        </w:tc>
        <w:tc>
          <w:tcPr>
            <w:tcW w:w="2551" w:type="dxa"/>
            <w:tcBorders>
              <w:top w:val="single" w:sz="4" w:space="0" w:color="auto"/>
              <w:left w:val="single" w:sz="4" w:space="0" w:color="auto"/>
              <w:bottom w:val="single" w:sz="4" w:space="0" w:color="auto"/>
              <w:right w:val="single" w:sz="4" w:space="0" w:color="auto"/>
            </w:tcBorders>
          </w:tcPr>
          <w:p w:rsidR="00394501" w:rsidRPr="005C3F8A" w:rsidRDefault="00394501" w:rsidP="00C46BA9">
            <w:pPr>
              <w:rPr>
                <w:rFonts w:ascii="宋体" w:hAnsi="宋体" w:cs="宋体"/>
                <w:color w:val="000000"/>
                <w:sz w:val="13"/>
                <w:szCs w:val="13"/>
              </w:rPr>
            </w:pPr>
          </w:p>
        </w:tc>
        <w:tc>
          <w:tcPr>
            <w:tcW w:w="1616" w:type="dxa"/>
            <w:tcBorders>
              <w:top w:val="single" w:sz="4" w:space="0" w:color="auto"/>
              <w:left w:val="single" w:sz="4" w:space="0" w:color="auto"/>
              <w:bottom w:val="single" w:sz="4" w:space="0" w:color="auto"/>
              <w:right w:val="single" w:sz="4" w:space="0" w:color="auto"/>
            </w:tcBorders>
            <w:vAlign w:val="center"/>
          </w:tcPr>
          <w:p w:rsidR="00394501" w:rsidRPr="005C3F8A" w:rsidRDefault="00394501" w:rsidP="00C46BA9">
            <w:pPr>
              <w:widowControl/>
              <w:jc w:val="center"/>
              <w:textAlignment w:val="top"/>
              <w:rPr>
                <w:rFonts w:ascii="宋体" w:hAnsi="宋体" w:cs="宋体"/>
                <w:color w:val="000000"/>
                <w:sz w:val="13"/>
                <w:szCs w:val="13"/>
              </w:rPr>
            </w:pPr>
          </w:p>
        </w:tc>
      </w:tr>
      <w:tr w:rsidR="00394501" w:rsidRPr="005C3F8A" w:rsidTr="00FD7780">
        <w:trPr>
          <w:trHeight w:val="268"/>
          <w:jc w:val="center"/>
        </w:trPr>
        <w:tc>
          <w:tcPr>
            <w:tcW w:w="3346" w:type="dxa"/>
            <w:tcBorders>
              <w:top w:val="single" w:sz="4" w:space="0" w:color="auto"/>
              <w:left w:val="single" w:sz="4" w:space="0" w:color="auto"/>
              <w:bottom w:val="single" w:sz="4" w:space="0" w:color="auto"/>
              <w:right w:val="single" w:sz="4" w:space="0" w:color="auto"/>
            </w:tcBorders>
            <w:vAlign w:val="center"/>
          </w:tcPr>
          <w:p w:rsidR="00394501" w:rsidRPr="00EF4330" w:rsidRDefault="00394501" w:rsidP="00C46BA9">
            <w:pPr>
              <w:widowControl/>
              <w:jc w:val="center"/>
              <w:textAlignment w:val="center"/>
              <w:rPr>
                <w:rFonts w:ascii="宋体" w:hAnsi="宋体" w:cs="宋体"/>
                <w:color w:val="000000"/>
                <w:sz w:val="13"/>
                <w:szCs w:val="13"/>
              </w:rPr>
            </w:pPr>
          </w:p>
        </w:tc>
        <w:tc>
          <w:tcPr>
            <w:tcW w:w="851" w:type="dxa"/>
            <w:tcBorders>
              <w:top w:val="single" w:sz="4" w:space="0" w:color="auto"/>
              <w:left w:val="single" w:sz="4" w:space="0" w:color="auto"/>
              <w:bottom w:val="single" w:sz="4" w:space="0" w:color="auto"/>
              <w:right w:val="single" w:sz="4" w:space="0" w:color="auto"/>
            </w:tcBorders>
          </w:tcPr>
          <w:p w:rsidR="00394501" w:rsidRPr="005C3F8A" w:rsidRDefault="00394501" w:rsidP="00C46BA9">
            <w:pPr>
              <w:widowControl/>
              <w:jc w:val="center"/>
              <w:textAlignment w:val="center"/>
              <w:rPr>
                <w:rFonts w:ascii="宋体" w:hAnsi="宋体" w:cs="宋体"/>
                <w:color w:val="000000"/>
                <w:sz w:val="13"/>
                <w:szCs w:val="13"/>
              </w:rPr>
            </w:pPr>
          </w:p>
        </w:tc>
        <w:tc>
          <w:tcPr>
            <w:tcW w:w="2551" w:type="dxa"/>
            <w:tcBorders>
              <w:top w:val="single" w:sz="4" w:space="0" w:color="auto"/>
              <w:left w:val="single" w:sz="4" w:space="0" w:color="auto"/>
              <w:bottom w:val="single" w:sz="4" w:space="0" w:color="auto"/>
              <w:right w:val="single" w:sz="4" w:space="0" w:color="auto"/>
            </w:tcBorders>
          </w:tcPr>
          <w:p w:rsidR="00394501" w:rsidRPr="005C3F8A" w:rsidRDefault="00394501" w:rsidP="00C46BA9">
            <w:pPr>
              <w:rPr>
                <w:rFonts w:ascii="宋体" w:hAnsi="宋体" w:cs="宋体"/>
                <w:color w:val="000000"/>
                <w:sz w:val="13"/>
                <w:szCs w:val="13"/>
              </w:rPr>
            </w:pPr>
          </w:p>
        </w:tc>
        <w:tc>
          <w:tcPr>
            <w:tcW w:w="1616" w:type="dxa"/>
            <w:tcBorders>
              <w:top w:val="single" w:sz="4" w:space="0" w:color="auto"/>
              <w:left w:val="single" w:sz="4" w:space="0" w:color="auto"/>
              <w:bottom w:val="single" w:sz="4" w:space="0" w:color="auto"/>
              <w:right w:val="single" w:sz="4" w:space="0" w:color="auto"/>
            </w:tcBorders>
            <w:vAlign w:val="center"/>
          </w:tcPr>
          <w:p w:rsidR="00394501" w:rsidRPr="005C3F8A" w:rsidRDefault="00394501" w:rsidP="00C46BA9">
            <w:pPr>
              <w:widowControl/>
              <w:jc w:val="center"/>
              <w:textAlignment w:val="top"/>
              <w:rPr>
                <w:rFonts w:ascii="宋体" w:hAnsi="宋体" w:cs="宋体"/>
                <w:color w:val="000000"/>
                <w:sz w:val="13"/>
                <w:szCs w:val="13"/>
              </w:rPr>
            </w:pPr>
          </w:p>
        </w:tc>
      </w:tr>
      <w:tr w:rsidR="00394501" w:rsidRPr="005C3F8A" w:rsidTr="00FD7780">
        <w:trPr>
          <w:trHeight w:val="268"/>
          <w:jc w:val="center"/>
        </w:trPr>
        <w:tc>
          <w:tcPr>
            <w:tcW w:w="3346" w:type="dxa"/>
            <w:tcBorders>
              <w:top w:val="single" w:sz="4" w:space="0" w:color="auto"/>
              <w:left w:val="single" w:sz="4" w:space="0" w:color="auto"/>
              <w:bottom w:val="single" w:sz="4" w:space="0" w:color="auto"/>
              <w:right w:val="single" w:sz="4" w:space="0" w:color="auto"/>
            </w:tcBorders>
            <w:vAlign w:val="center"/>
          </w:tcPr>
          <w:p w:rsidR="00394501" w:rsidRPr="00EF4330" w:rsidRDefault="00394501" w:rsidP="00C46BA9">
            <w:pPr>
              <w:widowControl/>
              <w:jc w:val="center"/>
              <w:textAlignment w:val="center"/>
              <w:rPr>
                <w:rFonts w:ascii="宋体" w:hAnsi="宋体" w:cs="宋体"/>
                <w:color w:val="000000"/>
                <w:sz w:val="13"/>
                <w:szCs w:val="13"/>
              </w:rPr>
            </w:pPr>
          </w:p>
        </w:tc>
        <w:tc>
          <w:tcPr>
            <w:tcW w:w="851" w:type="dxa"/>
            <w:tcBorders>
              <w:top w:val="single" w:sz="4" w:space="0" w:color="auto"/>
              <w:left w:val="single" w:sz="4" w:space="0" w:color="auto"/>
              <w:bottom w:val="single" w:sz="4" w:space="0" w:color="auto"/>
              <w:right w:val="single" w:sz="4" w:space="0" w:color="auto"/>
            </w:tcBorders>
          </w:tcPr>
          <w:p w:rsidR="00394501" w:rsidRPr="005C3F8A" w:rsidRDefault="00394501" w:rsidP="00C46BA9">
            <w:pPr>
              <w:widowControl/>
              <w:jc w:val="center"/>
              <w:textAlignment w:val="center"/>
              <w:rPr>
                <w:rFonts w:ascii="宋体" w:hAnsi="宋体" w:cs="宋体"/>
                <w:color w:val="000000"/>
                <w:sz w:val="13"/>
                <w:szCs w:val="13"/>
              </w:rPr>
            </w:pPr>
          </w:p>
        </w:tc>
        <w:tc>
          <w:tcPr>
            <w:tcW w:w="2551" w:type="dxa"/>
            <w:tcBorders>
              <w:top w:val="single" w:sz="4" w:space="0" w:color="auto"/>
              <w:left w:val="single" w:sz="4" w:space="0" w:color="auto"/>
              <w:bottom w:val="single" w:sz="4" w:space="0" w:color="auto"/>
              <w:right w:val="single" w:sz="4" w:space="0" w:color="auto"/>
            </w:tcBorders>
          </w:tcPr>
          <w:p w:rsidR="00394501" w:rsidRPr="005C3F8A" w:rsidRDefault="00394501" w:rsidP="00C46BA9">
            <w:pPr>
              <w:rPr>
                <w:rFonts w:ascii="宋体" w:hAnsi="宋体" w:cs="宋体"/>
                <w:color w:val="000000"/>
                <w:sz w:val="13"/>
                <w:szCs w:val="13"/>
              </w:rPr>
            </w:pPr>
          </w:p>
        </w:tc>
        <w:tc>
          <w:tcPr>
            <w:tcW w:w="1616" w:type="dxa"/>
            <w:tcBorders>
              <w:top w:val="single" w:sz="4" w:space="0" w:color="auto"/>
              <w:left w:val="single" w:sz="4" w:space="0" w:color="auto"/>
              <w:bottom w:val="single" w:sz="4" w:space="0" w:color="auto"/>
              <w:right w:val="single" w:sz="4" w:space="0" w:color="auto"/>
            </w:tcBorders>
            <w:vAlign w:val="center"/>
          </w:tcPr>
          <w:p w:rsidR="00394501" w:rsidRPr="005C3F8A" w:rsidRDefault="00394501" w:rsidP="00C46BA9">
            <w:pPr>
              <w:widowControl/>
              <w:jc w:val="center"/>
              <w:textAlignment w:val="top"/>
              <w:rPr>
                <w:rFonts w:ascii="宋体" w:hAnsi="宋体" w:cs="宋体"/>
                <w:color w:val="000000"/>
                <w:sz w:val="13"/>
                <w:szCs w:val="13"/>
              </w:rPr>
            </w:pPr>
          </w:p>
        </w:tc>
      </w:tr>
      <w:tr w:rsidR="00394501" w:rsidRPr="005C3F8A" w:rsidTr="00FD7780">
        <w:trPr>
          <w:trHeight w:val="268"/>
          <w:jc w:val="center"/>
        </w:trPr>
        <w:tc>
          <w:tcPr>
            <w:tcW w:w="3346" w:type="dxa"/>
            <w:tcBorders>
              <w:top w:val="single" w:sz="4" w:space="0" w:color="auto"/>
              <w:left w:val="single" w:sz="4" w:space="0" w:color="auto"/>
              <w:bottom w:val="single" w:sz="4" w:space="0" w:color="auto"/>
              <w:right w:val="single" w:sz="4" w:space="0" w:color="auto"/>
            </w:tcBorders>
            <w:vAlign w:val="center"/>
          </w:tcPr>
          <w:p w:rsidR="00394501" w:rsidRPr="00EF4330" w:rsidRDefault="00394501" w:rsidP="00C46BA9">
            <w:pPr>
              <w:widowControl/>
              <w:jc w:val="center"/>
              <w:textAlignment w:val="center"/>
              <w:rPr>
                <w:rFonts w:ascii="宋体" w:hAnsi="宋体" w:cs="宋体"/>
                <w:color w:val="000000"/>
                <w:sz w:val="13"/>
                <w:szCs w:val="13"/>
              </w:rPr>
            </w:pPr>
          </w:p>
        </w:tc>
        <w:tc>
          <w:tcPr>
            <w:tcW w:w="851" w:type="dxa"/>
            <w:tcBorders>
              <w:top w:val="single" w:sz="4" w:space="0" w:color="auto"/>
              <w:left w:val="single" w:sz="4" w:space="0" w:color="auto"/>
              <w:bottom w:val="single" w:sz="4" w:space="0" w:color="auto"/>
              <w:right w:val="single" w:sz="4" w:space="0" w:color="auto"/>
            </w:tcBorders>
          </w:tcPr>
          <w:p w:rsidR="00394501" w:rsidRPr="005C3F8A" w:rsidRDefault="00394501" w:rsidP="00C46BA9">
            <w:pPr>
              <w:widowControl/>
              <w:jc w:val="center"/>
              <w:textAlignment w:val="center"/>
              <w:rPr>
                <w:rFonts w:ascii="宋体" w:hAnsi="宋体" w:cs="宋体"/>
                <w:color w:val="000000"/>
                <w:sz w:val="13"/>
                <w:szCs w:val="13"/>
              </w:rPr>
            </w:pPr>
          </w:p>
        </w:tc>
        <w:tc>
          <w:tcPr>
            <w:tcW w:w="2551" w:type="dxa"/>
            <w:tcBorders>
              <w:top w:val="single" w:sz="4" w:space="0" w:color="auto"/>
              <w:left w:val="single" w:sz="4" w:space="0" w:color="auto"/>
              <w:bottom w:val="single" w:sz="4" w:space="0" w:color="auto"/>
              <w:right w:val="single" w:sz="4" w:space="0" w:color="auto"/>
            </w:tcBorders>
          </w:tcPr>
          <w:p w:rsidR="00394501" w:rsidRPr="005C3F8A" w:rsidRDefault="00394501" w:rsidP="00C46BA9">
            <w:pPr>
              <w:rPr>
                <w:rFonts w:ascii="宋体" w:hAnsi="宋体" w:cs="宋体"/>
                <w:color w:val="000000"/>
                <w:sz w:val="13"/>
                <w:szCs w:val="13"/>
              </w:rPr>
            </w:pPr>
          </w:p>
        </w:tc>
        <w:tc>
          <w:tcPr>
            <w:tcW w:w="1616" w:type="dxa"/>
            <w:tcBorders>
              <w:top w:val="single" w:sz="4" w:space="0" w:color="auto"/>
              <w:left w:val="single" w:sz="4" w:space="0" w:color="auto"/>
              <w:bottom w:val="single" w:sz="4" w:space="0" w:color="auto"/>
              <w:right w:val="single" w:sz="4" w:space="0" w:color="auto"/>
            </w:tcBorders>
            <w:vAlign w:val="center"/>
          </w:tcPr>
          <w:p w:rsidR="00394501" w:rsidRPr="005C3F8A" w:rsidRDefault="00394501" w:rsidP="00C46BA9">
            <w:pPr>
              <w:widowControl/>
              <w:jc w:val="center"/>
              <w:textAlignment w:val="top"/>
              <w:rPr>
                <w:rFonts w:ascii="宋体" w:hAnsi="宋体" w:cs="宋体"/>
                <w:color w:val="000000"/>
                <w:sz w:val="13"/>
                <w:szCs w:val="13"/>
              </w:rPr>
            </w:pPr>
          </w:p>
        </w:tc>
      </w:tr>
      <w:tr w:rsidR="00394501" w:rsidRPr="005C3F8A" w:rsidTr="00FD7780">
        <w:trPr>
          <w:trHeight w:val="268"/>
          <w:jc w:val="center"/>
        </w:trPr>
        <w:tc>
          <w:tcPr>
            <w:tcW w:w="3346" w:type="dxa"/>
            <w:tcBorders>
              <w:top w:val="single" w:sz="4" w:space="0" w:color="auto"/>
              <w:left w:val="single" w:sz="4" w:space="0" w:color="auto"/>
              <w:bottom w:val="single" w:sz="4" w:space="0" w:color="auto"/>
              <w:right w:val="single" w:sz="4" w:space="0" w:color="auto"/>
            </w:tcBorders>
            <w:vAlign w:val="center"/>
          </w:tcPr>
          <w:p w:rsidR="00394501" w:rsidRPr="00EF4330" w:rsidRDefault="00394501" w:rsidP="00C46BA9">
            <w:pPr>
              <w:widowControl/>
              <w:jc w:val="center"/>
              <w:textAlignment w:val="center"/>
              <w:rPr>
                <w:rFonts w:ascii="宋体" w:hAnsi="宋体" w:cs="宋体"/>
                <w:color w:val="000000"/>
                <w:sz w:val="13"/>
                <w:szCs w:val="13"/>
              </w:rPr>
            </w:pPr>
          </w:p>
        </w:tc>
        <w:tc>
          <w:tcPr>
            <w:tcW w:w="851" w:type="dxa"/>
            <w:tcBorders>
              <w:top w:val="single" w:sz="4" w:space="0" w:color="auto"/>
              <w:left w:val="single" w:sz="4" w:space="0" w:color="auto"/>
              <w:bottom w:val="single" w:sz="4" w:space="0" w:color="auto"/>
              <w:right w:val="single" w:sz="4" w:space="0" w:color="auto"/>
            </w:tcBorders>
          </w:tcPr>
          <w:p w:rsidR="00394501" w:rsidRPr="005C3F8A" w:rsidRDefault="00394501" w:rsidP="00C46BA9">
            <w:pPr>
              <w:widowControl/>
              <w:jc w:val="center"/>
              <w:textAlignment w:val="center"/>
              <w:rPr>
                <w:rFonts w:ascii="宋体" w:hAnsi="宋体" w:cs="宋体"/>
                <w:color w:val="000000"/>
                <w:sz w:val="13"/>
                <w:szCs w:val="13"/>
              </w:rPr>
            </w:pPr>
          </w:p>
        </w:tc>
        <w:tc>
          <w:tcPr>
            <w:tcW w:w="2551" w:type="dxa"/>
            <w:tcBorders>
              <w:top w:val="single" w:sz="4" w:space="0" w:color="auto"/>
              <w:left w:val="single" w:sz="4" w:space="0" w:color="auto"/>
              <w:bottom w:val="single" w:sz="4" w:space="0" w:color="auto"/>
              <w:right w:val="single" w:sz="4" w:space="0" w:color="auto"/>
            </w:tcBorders>
          </w:tcPr>
          <w:p w:rsidR="00394501" w:rsidRPr="005C3F8A" w:rsidRDefault="00394501" w:rsidP="00C46BA9">
            <w:pPr>
              <w:rPr>
                <w:rFonts w:ascii="宋体" w:hAnsi="宋体" w:cs="宋体"/>
                <w:color w:val="000000"/>
                <w:sz w:val="13"/>
                <w:szCs w:val="13"/>
              </w:rPr>
            </w:pPr>
          </w:p>
        </w:tc>
        <w:tc>
          <w:tcPr>
            <w:tcW w:w="1616" w:type="dxa"/>
            <w:tcBorders>
              <w:top w:val="single" w:sz="4" w:space="0" w:color="auto"/>
              <w:left w:val="single" w:sz="4" w:space="0" w:color="auto"/>
              <w:bottom w:val="single" w:sz="4" w:space="0" w:color="auto"/>
              <w:right w:val="single" w:sz="4" w:space="0" w:color="auto"/>
            </w:tcBorders>
            <w:vAlign w:val="center"/>
          </w:tcPr>
          <w:p w:rsidR="00394501" w:rsidRPr="005C3F8A" w:rsidRDefault="00394501" w:rsidP="00C46BA9">
            <w:pPr>
              <w:widowControl/>
              <w:jc w:val="center"/>
              <w:textAlignment w:val="top"/>
              <w:rPr>
                <w:rFonts w:ascii="宋体" w:hAnsi="宋体" w:cs="宋体"/>
                <w:color w:val="000000"/>
                <w:sz w:val="13"/>
                <w:szCs w:val="13"/>
              </w:rPr>
            </w:pPr>
          </w:p>
        </w:tc>
      </w:tr>
    </w:tbl>
    <w:p w:rsidR="00394501" w:rsidRDefault="00394501"/>
    <w:sectPr w:rsidR="00394501" w:rsidSect="00E1782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A7C00" w:rsidRDefault="006A7C00" w:rsidP="00C36120">
      <w:r>
        <w:separator/>
      </w:r>
    </w:p>
  </w:endnote>
  <w:endnote w:type="continuationSeparator" w:id="0">
    <w:p w:rsidR="006A7C00" w:rsidRDefault="006A7C00" w:rsidP="00C3612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AdobeSongStd-Light">
    <w:altName w:val="黑体"/>
    <w:panose1 w:val="00000000000000000000"/>
    <w:charset w:val="86"/>
    <w:family w:val="auto"/>
    <w:notTrueType/>
    <w:pitch w:val="default"/>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A7C00" w:rsidRDefault="006A7C00" w:rsidP="00C36120">
      <w:r>
        <w:separator/>
      </w:r>
    </w:p>
  </w:footnote>
  <w:footnote w:type="continuationSeparator" w:id="0">
    <w:p w:rsidR="006A7C00" w:rsidRDefault="006A7C00" w:rsidP="00C3612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394501"/>
    <w:rsid w:val="00394501"/>
    <w:rsid w:val="006A7C00"/>
    <w:rsid w:val="006D69AC"/>
    <w:rsid w:val="00C36120"/>
    <w:rsid w:val="00C7627F"/>
    <w:rsid w:val="00C80D0A"/>
    <w:rsid w:val="00E1782F"/>
    <w:rsid w:val="00FD778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4501"/>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3612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C36120"/>
    <w:rPr>
      <w:rFonts w:ascii="Times New Roman" w:eastAsia="宋体" w:hAnsi="Times New Roman" w:cs="Times New Roman"/>
      <w:sz w:val="18"/>
      <w:szCs w:val="18"/>
    </w:rPr>
  </w:style>
  <w:style w:type="paragraph" w:styleId="a4">
    <w:name w:val="footer"/>
    <w:basedOn w:val="a"/>
    <w:link w:val="Char0"/>
    <w:uiPriority w:val="99"/>
    <w:semiHidden/>
    <w:unhideWhenUsed/>
    <w:rsid w:val="00C36120"/>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C36120"/>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1</Pages>
  <Words>57</Words>
  <Characters>325</Characters>
  <Application>Microsoft Office Word</Application>
  <DocSecurity>0</DocSecurity>
  <Lines>2</Lines>
  <Paragraphs>1</Paragraphs>
  <ScaleCrop>false</ScaleCrop>
  <Company>Microsoft</Company>
  <LinksUpToDate>false</LinksUpToDate>
  <CharactersWithSpaces>381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cp:revision>
  <dcterms:created xsi:type="dcterms:W3CDTF">2016-03-26T12:30:00Z</dcterms:created>
  <dcterms:modified xsi:type="dcterms:W3CDTF">2016-03-26T12:41:00Z</dcterms:modified>
</cp:coreProperties>
</file>